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                   </w:t>
      </w:r>
    </w:p>
    <w:p>
      <w:pPr>
        <w:pStyle w:val="Normal"/>
        <w:tabs>
          <w:tab w:val="clear" w:pos="708"/>
          <w:tab w:val="left" w:pos="660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>
      <w:pPr>
        <w:pStyle w:val="Normal"/>
        <w:jc w:val="center"/>
        <w:rPr>
          <w:b/>
        </w:rPr>
      </w:pPr>
      <w:r>
        <w:rPr>
          <w:b/>
        </w:rPr>
        <w:t xml:space="preserve">АДМИНИСТРАЦИИ ТУРКМЕНСКОГО МУНИЦИПАЛЬНОГО ОКРУГА 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СТАВРОПОЛЬСКОГО КРАЯ </w:t>
      </w:r>
    </w:p>
    <w:p>
      <w:pPr>
        <w:pStyle w:val="Normal"/>
        <w:jc w:val="center"/>
        <w:rPr>
          <w:b/>
          <w:color w:val="FF0000"/>
        </w:rPr>
      </w:pPr>
      <w:r>
        <w:rPr>
          <w:b/>
          <w:color w:val="FF0000"/>
        </w:rPr>
      </w:r>
    </w:p>
    <w:p>
      <w:pPr>
        <w:pStyle w:val="Normal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_________ 2025 года                     с. Летняя Ставка                                     № ___</w:t>
      </w:r>
    </w:p>
    <w:p>
      <w:pPr>
        <w:pStyle w:val="Normal"/>
        <w:jc w:val="center"/>
        <w:rPr>
          <w:color w:val="FF0000"/>
        </w:rPr>
      </w:pPr>
      <w:r>
        <w:rPr>
          <w:color w:val="FF0000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программы Туркменского муниципального округа Ставропольского края «Управление имуществом»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В соответствии с постановлением администрации Туркменского муниципального округа от 06 октября 2023 года № 878 «Об утверждении Порядка разработки, реализации и оценки эффективности муниципальных программ Туркменского муниципального округа Ставропольского края» и распоряжением администрации Туркменского муниципального округа Ставропольского края от 30 июня 2025 года № 85-р «Об утверждении перечня муниципальных программ Туркменского муниципального округа Ставропольского края, планируемых к разработке», администрация  Туркменского муниципального округа Ставропольского края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Утвердить муниципальную программу Туркменского муниципального округа Ставропольского края «Управление имуществом» (далее - Программа) </w:t>
      </w:r>
      <w:r>
        <w:rPr>
          <w:color w:val="000000"/>
          <w:sz w:val="28"/>
        </w:rPr>
        <w:t>с</w:t>
      </w:r>
      <w:r>
        <w:rPr>
          <w:color w:val="000000"/>
          <w:sz w:val="28"/>
          <w:szCs w:val="28"/>
        </w:rPr>
        <w:t>огласно приложению.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Установить, что в ходе реализации Программы отдельные мероприятия могут уточняться, а объемы финансирования корректироваться с учетом внесенных изменений.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Признать утратившими силу постановления администрации Туркменского муниципального округа Ставропольского края: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3.1. </w:t>
      </w:r>
      <w:r>
        <w:rPr>
          <w:bCs/>
          <w:color w:val="000000"/>
          <w:sz w:val="28"/>
          <w:szCs w:val="28"/>
        </w:rPr>
        <w:t>От 30 декабря 2020 года № 41 «Об утверждении муниципальной программы Туркменского муниципального округа Ставропольского края «Управление имуществом»;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3.2. </w:t>
      </w:r>
      <w:r>
        <w:rPr>
          <w:bCs/>
          <w:color w:val="000000"/>
          <w:sz w:val="28"/>
          <w:szCs w:val="28"/>
        </w:rPr>
        <w:t>От 14 февраля 2025 года № 106 «О внесении изменений в муниципальную программу Туркменского муниципального округа Ставропольского края «Управление имуществом», утвержденную постановлением администрации Туркменского муниципального округа Ставропольского края  от 30 декабря 2020 года № 41.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 </w:t>
      </w:r>
      <w:r>
        <w:rPr>
          <w:bCs/>
          <w:color w:val="000000"/>
          <w:sz w:val="28"/>
          <w:szCs w:val="28"/>
          <w:lang w:eastAsia="ru-RU"/>
        </w:rPr>
        <w:t>Контроль за выполнением настоящего постановления возложить на заместителя главы администрации Туркменского муниципального округа Ставропольского края Хисамова И.Я.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Настоящее постановление вступает в силу </w:t>
      </w:r>
      <w:r>
        <w:rPr>
          <w:bCs/>
          <w:color w:val="000000"/>
          <w:sz w:val="28"/>
          <w:szCs w:val="28"/>
          <w:shd w:fill="FFFFFF" w:val="clear"/>
        </w:rPr>
        <w:t>на следующий день после дня его официального обнародования</w:t>
      </w:r>
      <w:r>
        <w:rPr>
          <w:bCs/>
          <w:color w:val="000000"/>
          <w:sz w:val="28"/>
          <w:szCs w:val="28"/>
        </w:rPr>
        <w:t>.</w:t>
      </w:r>
    </w:p>
    <w:p>
      <w:pPr>
        <w:pStyle w:val="Normal"/>
        <w:widowControl w:val="false"/>
        <w:tabs>
          <w:tab w:val="clear" w:pos="708"/>
          <w:tab w:val="left" w:pos="8080" w:leader="none"/>
        </w:tabs>
        <w:spacing w:before="0" w:after="0"/>
        <w:ind w:firstLine="567" w:right="-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</w:rPr>
      </w:pPr>
      <w:r>
        <w:rPr>
          <w:sz w:val="28"/>
        </w:rPr>
        <w:t>Временно исполняющий полномочия</w:t>
      </w:r>
    </w:p>
    <w:p>
      <w:pPr>
        <w:pStyle w:val="Normal"/>
        <w:jc w:val="both"/>
        <w:rPr>
          <w:sz w:val="28"/>
        </w:rPr>
      </w:pPr>
      <w:r>
        <w:rPr>
          <w:sz w:val="28"/>
        </w:rPr>
        <w:t>Главы Туркменского муниципального округа</w:t>
      </w:r>
    </w:p>
    <w:p>
      <w:pPr>
        <w:pStyle w:val="Normal"/>
        <w:jc w:val="both"/>
        <w:rPr>
          <w:sz w:val="28"/>
        </w:rPr>
      </w:pPr>
      <w:r>
        <w:rPr>
          <w:sz w:val="28"/>
        </w:rPr>
        <w:t>Ставропольского края                                                                        С.В. Козырь</w:t>
      </w:r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4b4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sid w:val="00cb4b47"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sid w:val="00cb4b47"/>
    <w:rPr>
      <w:sz w:val="24"/>
      <w:szCs w:val="24"/>
    </w:rPr>
  </w:style>
  <w:style w:type="character" w:styleId="QuoteChar" w:customStyle="1">
    <w:name w:val="Quote Char"/>
    <w:link w:val="Quote"/>
    <w:uiPriority w:val="29"/>
    <w:qFormat/>
    <w:rsid w:val="00cb4b47"/>
    <w:rPr>
      <w:i/>
    </w:rPr>
  </w:style>
  <w:style w:type="character" w:styleId="IntenseQuoteChar" w:customStyle="1">
    <w:name w:val="Intense Quote Char"/>
    <w:link w:val="IntenseQuote"/>
    <w:uiPriority w:val="30"/>
    <w:qFormat/>
    <w:rsid w:val="00cb4b47"/>
    <w:rPr>
      <w:i/>
    </w:rPr>
  </w:style>
  <w:style w:type="character" w:styleId="FootnoteTextChar" w:customStyle="1">
    <w:name w:val="Footnote Text Char"/>
    <w:uiPriority w:val="99"/>
    <w:qFormat/>
    <w:rsid w:val="00cb4b47"/>
    <w:rPr>
      <w:sz w:val="18"/>
    </w:rPr>
  </w:style>
  <w:style w:type="character" w:styleId="EndnoteTextChar" w:customStyle="1">
    <w:name w:val="Endnote Text Char"/>
    <w:uiPriority w:val="99"/>
    <w:qFormat/>
    <w:rsid w:val="00cb4b47"/>
    <w:rPr>
      <w:sz w:val="20"/>
    </w:rPr>
  </w:style>
  <w:style w:type="character" w:styleId="Heading1Char" w:customStyle="1">
    <w:name w:val="Heading 1 Char"/>
    <w:basedOn w:val="DefaultParagraphFont"/>
    <w:link w:val="11"/>
    <w:uiPriority w:val="9"/>
    <w:qFormat/>
    <w:rsid w:val="00cb4b47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link w:val="21"/>
    <w:uiPriority w:val="9"/>
    <w:qFormat/>
    <w:rsid w:val="00cb4b47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link w:val="31"/>
    <w:uiPriority w:val="9"/>
    <w:qFormat/>
    <w:rsid w:val="00cb4b47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link w:val="41"/>
    <w:uiPriority w:val="9"/>
    <w:qFormat/>
    <w:rsid w:val="00cb4b47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link w:val="51"/>
    <w:uiPriority w:val="9"/>
    <w:qFormat/>
    <w:rsid w:val="00cb4b47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link w:val="61"/>
    <w:uiPriority w:val="9"/>
    <w:qFormat/>
    <w:rsid w:val="00cb4b47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71"/>
    <w:uiPriority w:val="9"/>
    <w:qFormat/>
    <w:rsid w:val="00cb4b47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link w:val="81"/>
    <w:uiPriority w:val="9"/>
    <w:qFormat/>
    <w:rsid w:val="00cb4b47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link w:val="91"/>
    <w:uiPriority w:val="9"/>
    <w:qFormat/>
    <w:rsid w:val="00cb4b47"/>
    <w:rPr>
      <w:rFonts w:ascii="Arial" w:hAnsi="Arial" w:eastAsia="Arial" w:cs="Arial"/>
      <w:i/>
      <w:iCs/>
      <w:sz w:val="21"/>
      <w:szCs w:val="21"/>
    </w:rPr>
  </w:style>
  <w:style w:type="character" w:styleId="Style14" w:customStyle="1">
    <w:name w:val="Название Знак"/>
    <w:basedOn w:val="DefaultParagraphFont"/>
    <w:uiPriority w:val="10"/>
    <w:qFormat/>
    <w:rsid w:val="00cb4b47"/>
    <w:rPr>
      <w:sz w:val="48"/>
      <w:szCs w:val="48"/>
    </w:rPr>
  </w:style>
  <w:style w:type="character" w:styleId="Style15" w:customStyle="1">
    <w:name w:val="Подзаголовок Знак"/>
    <w:basedOn w:val="DefaultParagraphFont"/>
    <w:uiPriority w:val="11"/>
    <w:qFormat/>
    <w:rsid w:val="00cb4b47"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sid w:val="00cb4b47"/>
    <w:rPr>
      <w:i/>
    </w:rPr>
  </w:style>
  <w:style w:type="character" w:styleId="Style16" w:customStyle="1">
    <w:name w:val="Выделенная цитата Знак"/>
    <w:link w:val="IntenseQuote"/>
    <w:uiPriority w:val="30"/>
    <w:qFormat/>
    <w:rsid w:val="00cb4b47"/>
    <w:rPr>
      <w:i/>
    </w:rPr>
  </w:style>
  <w:style w:type="character" w:styleId="HeaderChar" w:customStyle="1">
    <w:name w:val="Header Char"/>
    <w:basedOn w:val="DefaultParagraphFont"/>
    <w:link w:val="13"/>
    <w:uiPriority w:val="99"/>
    <w:qFormat/>
    <w:rsid w:val="00cb4b47"/>
    <w:rPr/>
  </w:style>
  <w:style w:type="character" w:styleId="FooterChar" w:customStyle="1">
    <w:name w:val="Footer Char"/>
    <w:basedOn w:val="DefaultParagraphFont"/>
    <w:uiPriority w:val="99"/>
    <w:qFormat/>
    <w:rsid w:val="00cb4b47"/>
    <w:rPr/>
  </w:style>
  <w:style w:type="character" w:styleId="CaptionChar" w:customStyle="1">
    <w:name w:val="Caption Char"/>
    <w:link w:val="14"/>
    <w:uiPriority w:val="99"/>
    <w:qFormat/>
    <w:rsid w:val="00cb4b47"/>
    <w:rPr/>
  </w:style>
  <w:style w:type="character" w:styleId="Hyperlink">
    <w:name w:val="Hyperlink"/>
    <w:rsid w:val="00cb4b47"/>
    <w:rPr>
      <w:color w:val="0000FF"/>
      <w:u w:val="single"/>
      <w:lang w:val="en-US" w:eastAsia="en-US" w:bidi="en-US"/>
    </w:rPr>
  </w:style>
  <w:style w:type="character" w:styleId="Style17" w:customStyle="1">
    <w:name w:val="Текст сноски Знак"/>
    <w:link w:val="15"/>
    <w:uiPriority w:val="99"/>
    <w:qFormat/>
    <w:rsid w:val="00cb4b47"/>
    <w:rPr>
      <w:sz w:val="18"/>
    </w:rPr>
  </w:style>
  <w:style w:type="character" w:styleId="Style18">
    <w:name w:val="Символ сноски"/>
    <w:qFormat/>
    <w:rsid w:val="002c23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9" w:customStyle="1">
    <w:name w:val="Текст концевой сноски Знак"/>
    <w:link w:val="16"/>
    <w:uiPriority w:val="99"/>
    <w:qFormat/>
    <w:rsid w:val="00cb4b47"/>
    <w:rPr>
      <w:sz w:val="20"/>
    </w:rPr>
  </w:style>
  <w:style w:type="character" w:styleId="Style20">
    <w:name w:val="Символ концевой сноски"/>
    <w:qFormat/>
    <w:rsid w:val="002c233c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1" w:customStyle="1">
    <w:name w:val="Основной текст Знак"/>
    <w:basedOn w:val="DefaultParagraphFont"/>
    <w:semiHidden/>
    <w:qFormat/>
    <w:rsid w:val="00cb4b47"/>
    <w:rPr>
      <w:rFonts w:ascii="Calibri" w:hAnsi="Calibri" w:eastAsia="Calibri" w:cs="Calibri"/>
      <w:sz w:val="22"/>
      <w:szCs w:val="22"/>
      <w:lang w:val="ru-RU" w:eastAsia="ar-SA" w:bidi="ar-SA"/>
    </w:rPr>
  </w:style>
  <w:style w:type="character" w:styleId="Style22" w:customStyle="1">
    <w:name w:val="Без интервала Знак"/>
    <w:link w:val="NoSpacing"/>
    <w:uiPriority w:val="1"/>
    <w:qFormat/>
    <w:rsid w:val="00cb4b47"/>
    <w:rPr>
      <w:rFonts w:ascii="Calibri" w:hAnsi="Calibri" w:eastAsia="Calibri"/>
      <w:sz w:val="22"/>
      <w:szCs w:val="22"/>
      <w:lang w:eastAsia="en-US" w:bidi="ar-SA"/>
    </w:rPr>
  </w:style>
  <w:style w:type="character" w:styleId="FontStyle29" w:customStyle="1">
    <w:name w:val="Font Style29"/>
    <w:basedOn w:val="DefaultParagraphFont"/>
    <w:uiPriority w:val="99"/>
    <w:qFormat/>
    <w:rsid w:val="00cb4b47"/>
    <w:rPr>
      <w:rFonts w:ascii="Times New Roman" w:hAnsi="Times New Roman" w:cs="Times New Roman"/>
      <w:sz w:val="26"/>
      <w:szCs w:val="26"/>
    </w:rPr>
  </w:style>
  <w:style w:type="character" w:styleId="Style23" w:customStyle="1">
    <w:name w:val="Основной текст_"/>
    <w:basedOn w:val="DefaultParagraphFont"/>
    <w:link w:val="18"/>
    <w:qFormat/>
    <w:rsid w:val="00cb4b47"/>
    <w:rPr>
      <w:spacing w:val="2"/>
      <w:sz w:val="25"/>
      <w:szCs w:val="25"/>
      <w:shd w:fill="FFFFFF" w:val="clear"/>
    </w:rPr>
  </w:style>
  <w:style w:type="paragraph" w:styleId="Style24" w:customStyle="1">
    <w:name w:val="Заголовок"/>
    <w:basedOn w:val="Normal"/>
    <w:next w:val="BodyText"/>
    <w:qFormat/>
    <w:rsid w:val="00e03e7b"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BodyText">
    <w:name w:val="Body Text"/>
    <w:basedOn w:val="Normal"/>
    <w:link w:val="Style21"/>
    <w:semiHidden/>
    <w:rsid w:val="00cb4b47"/>
    <w:pPr>
      <w:spacing w:lineRule="auto" w:line="276" w:before="0" w:after="120"/>
    </w:pPr>
    <w:rPr>
      <w:rFonts w:ascii="Calibri" w:hAnsi="Calibri" w:eastAsia="Calibri" w:cs="Calibri"/>
      <w:sz w:val="22"/>
      <w:szCs w:val="22"/>
      <w:lang w:eastAsia="ar-SA"/>
    </w:rPr>
  </w:style>
  <w:style w:type="paragraph" w:styleId="List">
    <w:name w:val="List"/>
    <w:basedOn w:val="BodyText"/>
    <w:rsid w:val="00e03e7b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11" w:customStyle="1">
    <w:name w:val="Заголовок 11"/>
    <w:basedOn w:val="Normal"/>
    <w:next w:val="Normal"/>
    <w:link w:val="Heading1Char"/>
    <w:uiPriority w:val="9"/>
    <w:qFormat/>
    <w:rsid w:val="00cb4b47"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1" w:customStyle="1">
    <w:name w:val="Заголовок 21"/>
    <w:basedOn w:val="Normal"/>
    <w:next w:val="Normal"/>
    <w:link w:val="Heading2Char"/>
    <w:uiPriority w:val="9"/>
    <w:unhideWhenUsed/>
    <w:qFormat/>
    <w:rsid w:val="00cb4b47"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1" w:customStyle="1">
    <w:name w:val="Заголовок 31"/>
    <w:basedOn w:val="Normal"/>
    <w:next w:val="Normal"/>
    <w:link w:val="Heading3Char"/>
    <w:uiPriority w:val="9"/>
    <w:unhideWhenUsed/>
    <w:qFormat/>
    <w:rsid w:val="00cb4b47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1" w:customStyle="1">
    <w:name w:val="Заголовок 41"/>
    <w:basedOn w:val="Normal"/>
    <w:next w:val="Normal"/>
    <w:link w:val="Heading4Char"/>
    <w:uiPriority w:val="9"/>
    <w:unhideWhenUsed/>
    <w:qFormat/>
    <w:rsid w:val="00cb4b47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1" w:customStyle="1">
    <w:name w:val="Заголовок 51"/>
    <w:basedOn w:val="Normal"/>
    <w:next w:val="Normal"/>
    <w:link w:val="Heading5Char"/>
    <w:uiPriority w:val="9"/>
    <w:unhideWhenUsed/>
    <w:qFormat/>
    <w:rsid w:val="00cb4b47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1" w:customStyle="1">
    <w:name w:val="Заголовок 61"/>
    <w:basedOn w:val="Normal"/>
    <w:next w:val="Normal"/>
    <w:link w:val="Heading6Char"/>
    <w:uiPriority w:val="9"/>
    <w:unhideWhenUsed/>
    <w:qFormat/>
    <w:rsid w:val="00cb4b47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" w:customStyle="1">
    <w:name w:val="Заголовок 71"/>
    <w:basedOn w:val="Normal"/>
    <w:next w:val="Normal"/>
    <w:link w:val="Heading7Char"/>
    <w:uiPriority w:val="9"/>
    <w:unhideWhenUsed/>
    <w:qFormat/>
    <w:rsid w:val="00cb4b47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" w:customStyle="1">
    <w:name w:val="Заголовок 81"/>
    <w:basedOn w:val="Normal"/>
    <w:next w:val="Normal"/>
    <w:link w:val="Heading8Char"/>
    <w:uiPriority w:val="9"/>
    <w:unhideWhenUsed/>
    <w:qFormat/>
    <w:rsid w:val="00cb4b47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1" w:customStyle="1">
    <w:name w:val="Заголовок 91"/>
    <w:basedOn w:val="Normal"/>
    <w:next w:val="Normal"/>
    <w:link w:val="Heading9Char"/>
    <w:uiPriority w:val="9"/>
    <w:unhideWhenUsed/>
    <w:qFormat/>
    <w:rsid w:val="00cb4b47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1" w:customStyle="1">
    <w:name w:val="Название объекта1"/>
    <w:basedOn w:val="Normal"/>
    <w:next w:val="Normal"/>
    <w:uiPriority w:val="35"/>
    <w:semiHidden/>
    <w:unhideWhenUsed/>
    <w:qFormat/>
    <w:rsid w:val="00cb4b47"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IndexHeading">
    <w:name w:val="index heading"/>
    <w:basedOn w:val="Normal"/>
    <w:qFormat/>
    <w:rsid w:val="002c233c"/>
    <w:pPr>
      <w:suppressLineNumbers/>
    </w:pPr>
    <w:rPr>
      <w:rFonts w:cs="Noto Sans"/>
    </w:rPr>
  </w:style>
  <w:style w:type="paragraph" w:styleId="12" w:customStyle="1">
    <w:name w:val="Указатель1"/>
    <w:basedOn w:val="Style24"/>
    <w:qFormat/>
    <w:rsid w:val="00e03e7b"/>
    <w:pPr/>
    <w:rPr/>
  </w:style>
  <w:style w:type="paragraph" w:styleId="ListParagraph">
    <w:name w:val="List Paragraph"/>
    <w:basedOn w:val="Normal"/>
    <w:uiPriority w:val="34"/>
    <w:qFormat/>
    <w:rsid w:val="00cb4b47"/>
    <w:pPr>
      <w:spacing w:before="0" w:after="0"/>
      <w:ind w:left="720"/>
      <w:contextualSpacing/>
    </w:pPr>
    <w:rPr/>
  </w:style>
  <w:style w:type="paragraph" w:styleId="NoSpacing">
    <w:name w:val="No Spacing"/>
    <w:link w:val="Style22"/>
    <w:uiPriority w:val="1"/>
    <w:qFormat/>
    <w:rsid w:val="00cb4b47"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14"/>
    <w:uiPriority w:val="10"/>
    <w:qFormat/>
    <w:rsid w:val="00cb4b47"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5"/>
    <w:uiPriority w:val="11"/>
    <w:qFormat/>
    <w:rsid w:val="00cb4b47"/>
    <w:pPr>
      <w:spacing w:before="200" w:after="200"/>
    </w:pPr>
    <w:rPr/>
  </w:style>
  <w:style w:type="paragraph" w:styleId="Quote">
    <w:name w:val="Quote"/>
    <w:basedOn w:val="Normal"/>
    <w:next w:val="Normal"/>
    <w:link w:val="2"/>
    <w:uiPriority w:val="29"/>
    <w:qFormat/>
    <w:rsid w:val="00cb4b47"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16"/>
    <w:uiPriority w:val="30"/>
    <w:qFormat/>
    <w:rsid w:val="00cb4b4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tyle26" w:customStyle="1">
    <w:name w:val="Колонтитул"/>
    <w:basedOn w:val="Normal"/>
    <w:qFormat/>
    <w:rsid w:val="00e03e7b"/>
    <w:pPr/>
    <w:rPr/>
  </w:style>
  <w:style w:type="paragraph" w:styleId="HeaderandFooter" w:customStyle="1">
    <w:name w:val="Header and Footer"/>
    <w:basedOn w:val="Normal"/>
    <w:qFormat/>
    <w:rsid w:val="002c233c"/>
    <w:pPr/>
    <w:rPr/>
  </w:style>
  <w:style w:type="paragraph" w:styleId="13" w:customStyle="1">
    <w:name w:val="Верхний колонтитул1"/>
    <w:basedOn w:val="Normal"/>
    <w:link w:val="HeaderChar"/>
    <w:uiPriority w:val="99"/>
    <w:unhideWhenUsed/>
    <w:qFormat/>
    <w:rsid w:val="00cb4b47"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14" w:customStyle="1">
    <w:name w:val="Нижний колонтитул1"/>
    <w:basedOn w:val="Normal"/>
    <w:link w:val="CaptionChar"/>
    <w:uiPriority w:val="99"/>
    <w:unhideWhenUsed/>
    <w:qFormat/>
    <w:rsid w:val="00cb4b47"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15" w:customStyle="1">
    <w:name w:val="Текст сноски1"/>
    <w:basedOn w:val="Normal"/>
    <w:link w:val="Style17"/>
    <w:uiPriority w:val="99"/>
    <w:semiHidden/>
    <w:unhideWhenUsed/>
    <w:qFormat/>
    <w:rsid w:val="00cb4b47"/>
    <w:pPr>
      <w:spacing w:before="0" w:after="40"/>
    </w:pPr>
    <w:rPr>
      <w:sz w:val="18"/>
    </w:rPr>
  </w:style>
  <w:style w:type="paragraph" w:styleId="16" w:customStyle="1">
    <w:name w:val="Текст концевой сноски1"/>
    <w:basedOn w:val="Normal"/>
    <w:link w:val="Style19"/>
    <w:uiPriority w:val="99"/>
    <w:semiHidden/>
    <w:unhideWhenUsed/>
    <w:qFormat/>
    <w:rsid w:val="00cb4b47"/>
    <w:pPr/>
    <w:rPr>
      <w:sz w:val="20"/>
    </w:rPr>
  </w:style>
  <w:style w:type="paragraph" w:styleId="111" w:customStyle="1">
    <w:name w:val="Оглавление 11"/>
    <w:basedOn w:val="Normal"/>
    <w:next w:val="Normal"/>
    <w:uiPriority w:val="39"/>
    <w:unhideWhenUsed/>
    <w:qFormat/>
    <w:rsid w:val="00cb4b47"/>
    <w:pPr>
      <w:spacing w:before="0" w:after="57"/>
    </w:pPr>
    <w:rPr/>
  </w:style>
  <w:style w:type="paragraph" w:styleId="211" w:customStyle="1">
    <w:name w:val="Оглавление 21"/>
    <w:basedOn w:val="Normal"/>
    <w:next w:val="Normal"/>
    <w:uiPriority w:val="39"/>
    <w:unhideWhenUsed/>
    <w:qFormat/>
    <w:rsid w:val="00cb4b47"/>
    <w:pPr>
      <w:spacing w:before="0" w:after="57"/>
      <w:ind w:left="283"/>
    </w:pPr>
    <w:rPr/>
  </w:style>
  <w:style w:type="paragraph" w:styleId="311" w:customStyle="1">
    <w:name w:val="Оглавление 31"/>
    <w:basedOn w:val="Normal"/>
    <w:next w:val="Normal"/>
    <w:uiPriority w:val="39"/>
    <w:unhideWhenUsed/>
    <w:qFormat/>
    <w:rsid w:val="00cb4b47"/>
    <w:pPr>
      <w:spacing w:before="0" w:after="57"/>
      <w:ind w:left="567"/>
    </w:pPr>
    <w:rPr/>
  </w:style>
  <w:style w:type="paragraph" w:styleId="411" w:customStyle="1">
    <w:name w:val="Оглавление 41"/>
    <w:basedOn w:val="Normal"/>
    <w:next w:val="Normal"/>
    <w:uiPriority w:val="39"/>
    <w:unhideWhenUsed/>
    <w:qFormat/>
    <w:rsid w:val="00cb4b47"/>
    <w:pPr>
      <w:spacing w:before="0" w:after="57"/>
      <w:ind w:left="850"/>
    </w:pPr>
    <w:rPr/>
  </w:style>
  <w:style w:type="paragraph" w:styleId="511" w:customStyle="1">
    <w:name w:val="Оглавление 51"/>
    <w:basedOn w:val="Normal"/>
    <w:next w:val="Normal"/>
    <w:uiPriority w:val="39"/>
    <w:unhideWhenUsed/>
    <w:qFormat/>
    <w:rsid w:val="00cb4b47"/>
    <w:pPr>
      <w:spacing w:before="0" w:after="57"/>
      <w:ind w:left="1134"/>
    </w:pPr>
    <w:rPr/>
  </w:style>
  <w:style w:type="paragraph" w:styleId="611" w:customStyle="1">
    <w:name w:val="Оглавление 61"/>
    <w:basedOn w:val="Normal"/>
    <w:next w:val="Normal"/>
    <w:uiPriority w:val="39"/>
    <w:unhideWhenUsed/>
    <w:qFormat/>
    <w:rsid w:val="00cb4b47"/>
    <w:pPr>
      <w:spacing w:before="0" w:after="57"/>
      <w:ind w:left="1417"/>
    </w:pPr>
    <w:rPr/>
  </w:style>
  <w:style w:type="paragraph" w:styleId="711" w:customStyle="1">
    <w:name w:val="Оглавление 71"/>
    <w:basedOn w:val="Normal"/>
    <w:next w:val="Normal"/>
    <w:uiPriority w:val="39"/>
    <w:unhideWhenUsed/>
    <w:qFormat/>
    <w:rsid w:val="00cb4b47"/>
    <w:pPr>
      <w:spacing w:before="0" w:after="57"/>
      <w:ind w:left="1701"/>
    </w:pPr>
    <w:rPr/>
  </w:style>
  <w:style w:type="paragraph" w:styleId="811" w:customStyle="1">
    <w:name w:val="Оглавление 81"/>
    <w:basedOn w:val="Normal"/>
    <w:next w:val="Normal"/>
    <w:uiPriority w:val="39"/>
    <w:unhideWhenUsed/>
    <w:qFormat/>
    <w:rsid w:val="00cb4b47"/>
    <w:pPr>
      <w:spacing w:before="0" w:after="57"/>
      <w:ind w:left="1984"/>
    </w:pPr>
    <w:rPr/>
  </w:style>
  <w:style w:type="paragraph" w:styleId="911" w:customStyle="1">
    <w:name w:val="Оглавление 91"/>
    <w:basedOn w:val="Normal"/>
    <w:next w:val="Normal"/>
    <w:uiPriority w:val="39"/>
    <w:unhideWhenUsed/>
    <w:qFormat/>
    <w:rsid w:val="00cb4b47"/>
    <w:pPr>
      <w:spacing w:before="0" w:after="57"/>
      <w:ind w:left="2268"/>
    </w:pPr>
    <w:rPr/>
  </w:style>
  <w:style w:type="paragraph" w:styleId="TOCHeading">
    <w:name w:val="TOC Heading"/>
    <w:uiPriority w:val="39"/>
    <w:unhideWhenUsed/>
    <w:qFormat/>
    <w:rsid w:val="00cb4b4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17" w:customStyle="1">
    <w:name w:val="Перечень рисунков1"/>
    <w:basedOn w:val="Normal"/>
    <w:next w:val="Normal"/>
    <w:uiPriority w:val="99"/>
    <w:unhideWhenUsed/>
    <w:qFormat/>
    <w:rsid w:val="00cb4b47"/>
    <w:pPr/>
    <w:rPr/>
  </w:style>
  <w:style w:type="paragraph" w:styleId="ConsPlusCell" w:customStyle="1">
    <w:name w:val="ConsPlusCell"/>
    <w:uiPriority w:val="99"/>
    <w:qFormat/>
    <w:rsid w:val="00cb4b47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cb4b4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Page" w:customStyle="1">
    <w:name w:val="ConsPlusTitlePage"/>
    <w:qFormat/>
    <w:rsid w:val="00cb4b47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cb4b47"/>
    <w:pPr>
      <w:spacing w:beforeAutospacing="1" w:afterAutospacing="1"/>
    </w:pPr>
    <w:rPr/>
  </w:style>
  <w:style w:type="paragraph" w:styleId="212" w:customStyle="1">
    <w:name w:val="Основной текст с отступом 21"/>
    <w:basedOn w:val="Normal"/>
    <w:qFormat/>
    <w:rsid w:val="00cb4b47"/>
    <w:pPr>
      <w:ind w:firstLine="900"/>
      <w:jc w:val="both"/>
    </w:pPr>
    <w:rPr>
      <w:lang w:eastAsia="ar-SA"/>
    </w:rPr>
  </w:style>
  <w:style w:type="paragraph" w:styleId="ConsTitle" w:customStyle="1">
    <w:name w:val="ConsTitle"/>
    <w:qFormat/>
    <w:rsid w:val="00cb4b47"/>
    <w:pPr>
      <w:widowControl w:val="false"/>
      <w:suppressAutoHyphens w:val="true"/>
      <w:bidi w:val="0"/>
      <w:spacing w:before="0" w:after="0"/>
      <w:ind w:right="19772"/>
      <w:jc w:val="left"/>
    </w:pPr>
    <w:rPr>
      <w:rFonts w:ascii="Arial" w:hAnsi="Arial" w:eastAsia="Arial" w:cs="Arial"/>
      <w:b/>
      <w:bCs/>
      <w:color w:val="auto"/>
      <w:kern w:val="0"/>
      <w:sz w:val="20"/>
      <w:szCs w:val="20"/>
      <w:lang w:val="ru-RU" w:eastAsia="ar-SA" w:bidi="ar-SA"/>
    </w:rPr>
  </w:style>
  <w:style w:type="paragraph" w:styleId="18" w:customStyle="1">
    <w:name w:val="Основной текст1"/>
    <w:basedOn w:val="Normal"/>
    <w:link w:val="Style23"/>
    <w:qFormat/>
    <w:rsid w:val="00cb4b47"/>
    <w:pPr>
      <w:shd w:val="clear" w:color="auto" w:fill="FFFFFF"/>
      <w:spacing w:lineRule="atLeast" w:line="0" w:before="60" w:after="0"/>
      <w:ind w:hanging="1060"/>
    </w:pPr>
    <w:rPr>
      <w:spacing w:val="2"/>
      <w:sz w:val="25"/>
      <w:szCs w:val="25"/>
    </w:rPr>
  </w:style>
  <w:style w:type="numbering" w:styleId="Style27" w:customStyle="1">
    <w:name w:val="Без списка"/>
    <w:uiPriority w:val="99"/>
    <w:semiHidden/>
    <w:unhideWhenUsed/>
    <w:qFormat/>
    <w:rsid w:val="002c233c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rsid w:val="00cb4b47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b4b47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b4b47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cb4b47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PlainTable3">
    <w:name w:val="Plain Table 3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cb4b47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uiPriority w:val="99"/>
    <w:rsid w:val="00cb4b47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GridTable1Light-Accent2">
    <w:name w:val="Grid Table 1 Light - Accent 2"/>
    <w:uiPriority w:val="99"/>
    <w:rsid w:val="00cb4b47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GridTable1Light-Accent3">
    <w:name w:val="Grid Table 1 Light - Accent 3"/>
    <w:uiPriority w:val="99"/>
    <w:rsid w:val="00cb4b47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GridTable1Light-Accent4">
    <w:name w:val="Grid Table 1 Light - Accent 4"/>
    <w:uiPriority w:val="99"/>
    <w:rsid w:val="00cb4b47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GridTable1Light-Accent5">
    <w:name w:val="Grid Table 1 Light - Accent 5"/>
    <w:uiPriority w:val="99"/>
    <w:rsid w:val="00cb4b47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GridTable1Light-Accent6">
    <w:name w:val="Grid Table 1 Light - Accent 6"/>
    <w:uiPriority w:val="99"/>
    <w:rsid w:val="00cb4b47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customStyle="1" w:styleId="GridTable2">
    <w:name w:val="Grid Table 2"/>
    <w:uiPriority w:val="99"/>
    <w:rsid w:val="00cb4b47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4b47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4b47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4b47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uiPriority w:val="99"/>
    <w:rsid w:val="00cb4b47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4b47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4b47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4b47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uiPriority w:val="59"/>
    <w:rsid w:val="00cb4b47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4b47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4b47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4b47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4b47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4b47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4b47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b4b47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uiPriority w:val="99"/>
    <w:rsid w:val="00cb4b47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uiPriority w:val="99"/>
    <w:rsid w:val="00cb4b47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uiPriority w:val="99"/>
    <w:rsid w:val="00cb4b47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uiPriority w:val="99"/>
    <w:rsid w:val="00cb4b47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">
    <w:name w:val="Grid Table 7 Colorful"/>
    <w:uiPriority w:val="99"/>
    <w:rsid w:val="00cb4b47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uiPriority w:val="99"/>
    <w:rsid w:val="00cb4b47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uiPriority w:val="99"/>
    <w:rsid w:val="00cb4b47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uiPriority w:val="99"/>
    <w:rsid w:val="00cb4b47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customStyle="1" w:styleId="ListTable1Light">
    <w:name w:val="List Table 1 Light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uiPriority w:val="99"/>
    <w:rsid w:val="00cb4b47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4b47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4b47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4b47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4b47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4b47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4b47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uiPriority w:val="99"/>
    <w:rsid w:val="00cb4b47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uiPriority w:val="99"/>
    <w:rsid w:val="00cb4b47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customStyle="1" w:styleId="ListTable3-Accent3">
    <w:name w:val="List Table 3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customStyle="1" w:styleId="ListTable3-Accent4">
    <w:name w:val="List Table 3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customStyle="1" w:styleId="ListTable3-Accent5">
    <w:name w:val="List Table 3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customStyle="1" w:styleId="ListTable3-Accent6">
    <w:name w:val="List Table 3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customStyle="1" w:styleId="ListTable4">
    <w:name w:val="List Table 4"/>
    <w:uiPriority w:val="99"/>
    <w:rsid w:val="00cb4b47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4b47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4b47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4b47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4b47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4b47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4b47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uiPriority w:val="99"/>
    <w:rsid w:val="00cb4b47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4b47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b4b47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uiPriority w:val="99"/>
    <w:rsid w:val="00cb4b47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98" w:themeShade="95"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Tint="9a" w:themeShade="95"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Tint="98" w:themeShade="95"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stTable7Colorful">
    <w:name w:val="List Table 7 Colorful"/>
    <w:uiPriority w:val="99"/>
    <w:rsid w:val="00cb4b47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uiPriority w:val="99"/>
    <w:rsid w:val="00cb4b47"/>
    <w:tblPr>
      <w:tblStyleRowBandSize w:val="1"/>
      <w:tblStyleColBandSize w:val="1"/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uiPriority w:val="99"/>
    <w:rsid w:val="00cb4b47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uiPriority w:val="99"/>
    <w:rsid w:val="00cb4b47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uiPriority w:val="99"/>
    <w:rsid w:val="00cb4b47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uiPriority w:val="99"/>
    <w:rsid w:val="00cb4b47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uiPriority w:val="99"/>
    <w:rsid w:val="00cb4b47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rsid w:val="00cb4b47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uiPriority w:val="99"/>
    <w:rsid w:val="00cb4b47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Bordered-Accent2">
    <w:name w:val="Bordered - Accent 2"/>
    <w:uiPriority w:val="99"/>
    <w:rsid w:val="00cb4b47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C0504D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0504D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Bordered-Accent3">
    <w:name w:val="Bordered - Accent 3"/>
    <w:uiPriority w:val="99"/>
    <w:rsid w:val="00cb4b47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9BBB59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BBB59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Bordered-Accent4">
    <w:name w:val="Bordered - Accent 4"/>
    <w:uiPriority w:val="99"/>
    <w:rsid w:val="00cb4b47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8064A2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8064A2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Bordered-Accent5">
    <w:name w:val="Bordered - Accent 5"/>
    <w:uiPriority w:val="99"/>
    <w:rsid w:val="00cb4b47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BACC6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BACC6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Bordered-Accent6">
    <w:name w:val="Bordered - Accent 6"/>
    <w:uiPriority w:val="99"/>
    <w:rsid w:val="00cb4b47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79646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79646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LibreOffice/24.8.5.2$Linux_X86_64 LibreOffice_project/480$Build-2</Application>
  <AppVersion>15.0000</AppVersion>
  <Pages>2</Pages>
  <Words>236</Words>
  <Characters>1860</Characters>
  <CharactersWithSpaces>2231</CharactersWithSpaces>
  <Paragraphs>19</Paragraphs>
  <Company>ФУ АПМР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2025-01-15T14:36:00Z</dcterms:created>
  <dc:creator>Сухомлинова В.П.</dc:creator>
  <dc:description/>
  <dc:language>ru-RU</dc:language>
  <cp:lastModifiedBy/>
  <cp:lastPrinted>2025-01-14T15:44:00Z</cp:lastPrinted>
  <dcterms:modified xsi:type="dcterms:W3CDTF">2025-09-08T10:14:53Z</dcterms:modified>
  <cp:revision>16</cp:revision>
  <dc:subject/>
  <dc:title>ПРАВИТЕЛЬСТВО СТАВРОПОЛЬСКОГО КРАЯ</dc:title>
  <cp:version>786432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